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5370" w14:textId="77777777" w:rsidR="002F2FBC" w:rsidRDefault="002F2FBC" w:rsidP="002F2FBC">
      <w:pPr>
        <w:jc w:val="right"/>
      </w:pPr>
      <w:r>
        <w:t>2026年5月11日</w:t>
      </w:r>
    </w:p>
    <w:p w14:paraId="241BC6D5" w14:textId="0DC46446" w:rsidR="002F2FBC" w:rsidRDefault="002F2FBC" w:rsidP="002F2FBC">
      <w:pPr>
        <w:jc w:val="right"/>
      </w:pPr>
      <w:r>
        <w:rPr>
          <w:rFonts w:hint="eastAsia"/>
        </w:rPr>
        <w:t>岡山ガス</w:t>
      </w:r>
      <w:r w:rsidR="00C40CB3">
        <w:rPr>
          <w:rFonts w:hint="eastAsia"/>
        </w:rPr>
        <w:t>エネルギー</w:t>
      </w:r>
      <w:r>
        <w:rPr>
          <w:rFonts w:hint="eastAsia"/>
        </w:rPr>
        <w:t>株式会社</w:t>
      </w:r>
    </w:p>
    <w:p w14:paraId="42478368" w14:textId="77777777" w:rsidR="00C40CB3" w:rsidRDefault="00C40CB3" w:rsidP="002F2FBC">
      <w:pPr>
        <w:jc w:val="right"/>
      </w:pPr>
    </w:p>
    <w:p w14:paraId="30408ECF" w14:textId="77777777" w:rsidR="002F2FBC" w:rsidRDefault="002F2FBC" w:rsidP="002F2FBC">
      <w:pPr>
        <w:jc w:val="center"/>
      </w:pPr>
      <w:r>
        <w:t>OGポイント運用の変更についてのお知らせ</w:t>
      </w:r>
    </w:p>
    <w:p w14:paraId="3E7F6105" w14:textId="77777777" w:rsidR="002F2FBC" w:rsidRDefault="002F2FBC" w:rsidP="002F2FBC"/>
    <w:p w14:paraId="37B9CCFE" w14:textId="77777777" w:rsidR="002F2FBC" w:rsidRDefault="002F2FBC" w:rsidP="002F2FBC">
      <w:r>
        <w:rPr>
          <w:rFonts w:hint="eastAsia"/>
        </w:rPr>
        <w:t>日頃より岡山ガスポイントサービス「</w:t>
      </w:r>
      <w:r>
        <w:t>My岡山ガス」をご利用いただきまして、誠にありがとうございます。</w:t>
      </w:r>
    </w:p>
    <w:p w14:paraId="6DF9ED62" w14:textId="77777777" w:rsidR="002F2FBC" w:rsidRDefault="002F2FBC" w:rsidP="002F2FBC">
      <w:r>
        <w:rPr>
          <w:rFonts w:hint="eastAsia"/>
        </w:rPr>
        <w:t>さて、標記の件につきまして、次の通り運用を変更させていただくことになりましたのでお知らせします。</w:t>
      </w:r>
    </w:p>
    <w:p w14:paraId="00B3579C" w14:textId="77777777" w:rsidR="002F2FBC" w:rsidRDefault="002F2FBC" w:rsidP="002F2FBC"/>
    <w:p w14:paraId="7B34AACC" w14:textId="77777777" w:rsidR="002F2FBC" w:rsidRDefault="002F2FBC" w:rsidP="002F2FBC">
      <w:r>
        <w:t>1.ガス料金ポイントの変更</w:t>
      </w:r>
    </w:p>
    <w:p w14:paraId="66E72D97" w14:textId="77777777" w:rsidR="002F2FBC" w:rsidRDefault="002F2FBC" w:rsidP="002F2FBC">
      <w:r>
        <w:rPr>
          <w:rFonts w:hint="eastAsia"/>
        </w:rPr>
        <w:t xml:space="preserve">　（変更前）　ガス料金</w:t>
      </w:r>
      <w:r>
        <w:t>100円（税込）につき1ポイント</w:t>
      </w:r>
    </w:p>
    <w:p w14:paraId="467A7E7B" w14:textId="77777777" w:rsidR="002F2FBC" w:rsidRPr="005D2368" w:rsidRDefault="002F2FBC" w:rsidP="002F2FBC">
      <w:pPr>
        <w:rPr>
          <w:u w:val="single"/>
        </w:rPr>
      </w:pPr>
      <w:r>
        <w:rPr>
          <w:rFonts w:hint="eastAsia"/>
        </w:rPr>
        <w:t xml:space="preserve">　</w:t>
      </w:r>
      <w:r w:rsidRPr="005D2368">
        <w:rPr>
          <w:rFonts w:hint="eastAsia"/>
          <w:u w:val="single"/>
        </w:rPr>
        <w:t>（変更後）　ガス料金</w:t>
      </w:r>
      <w:r w:rsidRPr="005D2368">
        <w:rPr>
          <w:u w:val="single"/>
        </w:rPr>
        <w:t>200円（税込）につき1ポイント</w:t>
      </w:r>
    </w:p>
    <w:p w14:paraId="645319D6" w14:textId="77777777" w:rsidR="002F2FBC" w:rsidRDefault="002F2FBC" w:rsidP="002F2FBC"/>
    <w:p w14:paraId="631308D2" w14:textId="7F3F91F9" w:rsidR="002F2FBC" w:rsidRDefault="002F2FBC" w:rsidP="002F2FBC">
      <w:r>
        <w:rPr>
          <w:rFonts w:hint="eastAsia"/>
        </w:rPr>
        <w:t>※ガス料金以外にガス</w:t>
      </w:r>
      <w:r w:rsidR="00C40CB3">
        <w:rPr>
          <w:rFonts w:hint="eastAsia"/>
        </w:rPr>
        <w:t>漏れ</w:t>
      </w:r>
      <w:r>
        <w:rPr>
          <w:rFonts w:hint="eastAsia"/>
        </w:rPr>
        <w:t>警報器</w:t>
      </w:r>
      <w:r w:rsidR="00C40CB3">
        <w:rPr>
          <w:rFonts w:hint="eastAsia"/>
        </w:rPr>
        <w:t>や</w:t>
      </w:r>
      <w:r>
        <w:rPr>
          <w:rFonts w:hint="eastAsia"/>
        </w:rPr>
        <w:t>火災警報器のお支払い分についてもポイントの対象になります。この場合、ガス料金との合算額で</w:t>
      </w:r>
      <w:r>
        <w:t>200円（税込）につき1ポイントとなります。</w:t>
      </w:r>
    </w:p>
    <w:p w14:paraId="6C465793" w14:textId="77777777" w:rsidR="002F2FBC" w:rsidRDefault="002F2FBC" w:rsidP="002F2FBC"/>
    <w:p w14:paraId="45769AD5" w14:textId="0D60DFCF" w:rsidR="002F2FBC" w:rsidRDefault="002F2FBC" w:rsidP="002F2FBC">
      <w:pPr>
        <w:rPr>
          <w:rFonts w:hint="eastAsia"/>
        </w:rPr>
      </w:pPr>
      <w:r>
        <w:rPr>
          <w:rFonts w:hint="eastAsia"/>
        </w:rPr>
        <w:t>※ポイントの付与は、口座振替またはクレジットカードでお支払いの会員さまに限ります。</w:t>
      </w:r>
    </w:p>
    <w:p w14:paraId="63227A20" w14:textId="77777777" w:rsidR="002F2FBC" w:rsidRDefault="002F2FBC" w:rsidP="002F2FBC"/>
    <w:p w14:paraId="3CB40AA5" w14:textId="75B5A310" w:rsidR="002F2FBC" w:rsidRDefault="00020E38" w:rsidP="002F2FBC">
      <w:r>
        <w:t>2</w:t>
      </w:r>
      <w:r w:rsidR="002F2FBC">
        <w:t>.実施時期</w:t>
      </w:r>
    </w:p>
    <w:p w14:paraId="18079852" w14:textId="7D884F4A" w:rsidR="002F2FBC" w:rsidRPr="005D2368" w:rsidRDefault="002F2FBC" w:rsidP="002F2FBC">
      <w:pPr>
        <w:rPr>
          <w:u w:val="single"/>
        </w:rPr>
      </w:pPr>
      <w:r>
        <w:rPr>
          <w:rFonts w:hint="eastAsia"/>
        </w:rPr>
        <w:t xml:space="preserve">　</w:t>
      </w:r>
      <w:r w:rsidRPr="005D2368">
        <w:rPr>
          <w:u w:val="single"/>
        </w:rPr>
        <w:t>2026年7月分のガス料金のお支払い分より</w:t>
      </w:r>
    </w:p>
    <w:p w14:paraId="4C0CEA47" w14:textId="77777777" w:rsidR="002F2FBC" w:rsidRDefault="002F2FBC" w:rsidP="002F2FBC"/>
    <w:p w14:paraId="26848960" w14:textId="5B3BEE82" w:rsidR="002F2FBC" w:rsidRDefault="00020E38" w:rsidP="002F2FBC">
      <w:r>
        <w:t>3</w:t>
      </w:r>
      <w:r w:rsidR="002F2FBC">
        <w:t>.その他ポイントサービス</w:t>
      </w:r>
    </w:p>
    <w:p w14:paraId="49B722DB" w14:textId="77777777" w:rsidR="002F2FBC" w:rsidRDefault="002F2FBC" w:rsidP="002F2FBC">
      <w:r>
        <w:rPr>
          <w:rFonts w:hint="eastAsia"/>
        </w:rPr>
        <w:t xml:space="preserve">　その他のポイントサービス（アンケートポイント、イベントご来場ポイント、お友だち紹介ポイント、おみくじポイント、お誕生日ポイント</w:t>
      </w:r>
      <w:r>
        <w:t>etc.）の付与数につきましては、従来通りその都度お知らせいたします。</w:t>
      </w:r>
    </w:p>
    <w:p w14:paraId="79CB0FD1" w14:textId="77777777" w:rsidR="002F2FBC" w:rsidRDefault="002F2FBC" w:rsidP="002F2FBC"/>
    <w:p w14:paraId="7E2AB324" w14:textId="77777777" w:rsidR="002F2FBC" w:rsidRDefault="002F2FBC" w:rsidP="002F2FBC"/>
    <w:p w14:paraId="472773C6" w14:textId="77777777" w:rsidR="002F2FBC" w:rsidRDefault="002F2FBC" w:rsidP="002F2FBC">
      <w:r>
        <w:rPr>
          <w:rFonts w:hint="eastAsia"/>
        </w:rPr>
        <w:t>今後とも「</w:t>
      </w:r>
      <w:r>
        <w:t>My岡山ガス」でのより良いサービスのご提供に努めてまいりますので、なお一層のご愛顧を賜りますよう、よろしくお願い申し上げます。</w:t>
      </w:r>
    </w:p>
    <w:p w14:paraId="7717E8B2" w14:textId="77777777" w:rsidR="002F2FBC" w:rsidRPr="002F2FBC" w:rsidRDefault="002F2FBC"/>
    <w:sectPr w:rsidR="002F2FBC" w:rsidRPr="002F2FBC" w:rsidSect="002F2FBC">
      <w:pgSz w:w="11906" w:h="16838" w:code="9"/>
      <w:pgMar w:top="1134" w:right="1474" w:bottom="851"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BC"/>
    <w:rsid w:val="00020E38"/>
    <w:rsid w:val="002F2FBC"/>
    <w:rsid w:val="005D2368"/>
    <w:rsid w:val="00C40CB3"/>
    <w:rsid w:val="00C91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638373"/>
  <w15:chartTrackingRefBased/>
  <w15:docId w15:val="{BA552AD8-1E7F-465B-8BB7-5BFEC24B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8506</dc:creator>
  <cp:keywords/>
  <dc:description/>
  <cp:lastModifiedBy>0564</cp:lastModifiedBy>
  <cp:revision>4</cp:revision>
  <dcterms:created xsi:type="dcterms:W3CDTF">2026-05-01T04:44:00Z</dcterms:created>
  <dcterms:modified xsi:type="dcterms:W3CDTF">2026-05-01T05:24:00Z</dcterms:modified>
</cp:coreProperties>
</file>